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1A" w:rsidRDefault="00B5511A" w:rsidP="008A4809">
      <w:pPr>
        <w:jc w:val="both"/>
        <w:rPr>
          <w:rFonts w:ascii="Times New Roman"/>
          <w:noProof/>
          <w:sz w:val="20"/>
          <w:lang w:eastAsia="es-CL"/>
        </w:rPr>
      </w:pPr>
    </w:p>
    <w:p w:rsidR="009E576A" w:rsidRPr="00C20F44" w:rsidRDefault="009E576A" w:rsidP="009E576A">
      <w:pPr>
        <w:spacing w:after="0"/>
        <w:jc w:val="both"/>
        <w:rPr>
          <w:sz w:val="24"/>
          <w:szCs w:val="24"/>
        </w:rPr>
      </w:pPr>
      <w:r w:rsidRPr="00C20F44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BC8C0B0" wp14:editId="3F951773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905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40" y="21060"/>
                <wp:lineTo x="213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0F44">
        <w:rPr>
          <w:sz w:val="24"/>
          <w:szCs w:val="24"/>
        </w:rPr>
        <w:t>Municipalidad de Los Ángeles</w:t>
      </w:r>
    </w:p>
    <w:p w:rsidR="009E576A" w:rsidRPr="00C20F44" w:rsidRDefault="009E576A" w:rsidP="009E576A">
      <w:pPr>
        <w:spacing w:after="0"/>
        <w:jc w:val="both"/>
        <w:rPr>
          <w:sz w:val="24"/>
          <w:szCs w:val="24"/>
        </w:rPr>
      </w:pPr>
      <w:r w:rsidRPr="00C20F44">
        <w:rPr>
          <w:sz w:val="24"/>
          <w:szCs w:val="24"/>
        </w:rPr>
        <w:t>Oficina de jóvenes</w:t>
      </w:r>
    </w:p>
    <w:p w:rsidR="009E576A" w:rsidRPr="00C20F44" w:rsidRDefault="009E576A" w:rsidP="009E576A">
      <w:pPr>
        <w:spacing w:after="0"/>
        <w:jc w:val="both"/>
        <w:rPr>
          <w:sz w:val="24"/>
          <w:szCs w:val="24"/>
        </w:rPr>
      </w:pPr>
      <w:proofErr w:type="spellStart"/>
      <w:r w:rsidRPr="00C20F44">
        <w:rPr>
          <w:sz w:val="24"/>
          <w:szCs w:val="24"/>
        </w:rPr>
        <w:t>Preuniv</w:t>
      </w:r>
      <w:proofErr w:type="spellEnd"/>
      <w:r w:rsidRPr="00C20F44">
        <w:rPr>
          <w:sz w:val="24"/>
          <w:szCs w:val="24"/>
        </w:rPr>
        <w:t>. Lenguaje y Comunicación</w:t>
      </w:r>
    </w:p>
    <w:p w:rsidR="009E576A" w:rsidRPr="00C20F44" w:rsidRDefault="009E576A" w:rsidP="009E576A">
      <w:pPr>
        <w:spacing w:after="0"/>
        <w:jc w:val="both"/>
        <w:rPr>
          <w:sz w:val="24"/>
          <w:szCs w:val="24"/>
        </w:rPr>
      </w:pPr>
      <w:r w:rsidRPr="00C20F44">
        <w:rPr>
          <w:sz w:val="24"/>
          <w:szCs w:val="24"/>
        </w:rPr>
        <w:t>Profesora Constanza Fica</w:t>
      </w:r>
    </w:p>
    <w:p w:rsidR="009E576A" w:rsidRDefault="009E576A" w:rsidP="009E576A">
      <w:pPr>
        <w:tabs>
          <w:tab w:val="left" w:pos="5280"/>
        </w:tabs>
        <w:jc w:val="both"/>
        <w:rPr>
          <w:noProof/>
          <w:sz w:val="24"/>
          <w:szCs w:val="24"/>
          <w:lang w:eastAsia="es-CL"/>
        </w:rPr>
      </w:pPr>
      <w:bookmarkStart w:id="0" w:name="_GoBack"/>
      <w:bookmarkEnd w:id="0"/>
    </w:p>
    <w:p w:rsidR="009E576A" w:rsidRPr="008A4809" w:rsidRDefault="008A4809" w:rsidP="009E576A">
      <w:pPr>
        <w:tabs>
          <w:tab w:val="left" w:pos="5280"/>
        </w:tabs>
        <w:jc w:val="center"/>
        <w:rPr>
          <w:noProof/>
          <w:sz w:val="24"/>
          <w:szCs w:val="24"/>
          <w:lang w:eastAsia="es-CL"/>
        </w:rPr>
      </w:pPr>
      <w:r w:rsidRPr="008A4809">
        <w:rPr>
          <w:noProof/>
          <w:sz w:val="24"/>
          <w:szCs w:val="24"/>
          <w:lang w:eastAsia="es-CL"/>
        </w:rPr>
        <w:t>S</w:t>
      </w:r>
      <w:r>
        <w:rPr>
          <w:noProof/>
          <w:sz w:val="24"/>
          <w:szCs w:val="24"/>
          <w:lang w:eastAsia="es-CL"/>
        </w:rPr>
        <w:t>olucionario del Ensayo 1 de diagnóstico</w:t>
      </w:r>
      <w:r w:rsidRPr="008A4809">
        <w:rPr>
          <w:noProof/>
          <w:sz w:val="24"/>
          <w:szCs w:val="24"/>
          <w:lang w:eastAsia="es-CL"/>
        </w:rPr>
        <w:t>:</w:t>
      </w:r>
    </w:p>
    <w:p w:rsidR="008A4809" w:rsidRPr="008A4809" w:rsidRDefault="008A4809" w:rsidP="008A4809">
      <w:pPr>
        <w:jc w:val="both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*Importante: Para el cálculo del puntaje no debes considerar las respuestas destacadas en rojo, puesto que estas son de carácter experimentarl. No las consideres como buenas, ni malas a la hora de cálcular tu puntaje, sólo omítelas como si no estuviesen.</w:t>
      </w:r>
    </w:p>
    <w:p w:rsidR="008A4809" w:rsidRPr="008A4809" w:rsidRDefault="008A4809" w:rsidP="008A4809">
      <w:pPr>
        <w:jc w:val="both"/>
        <w:rPr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R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27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40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highlight w:val="red"/>
                <w:lang w:eastAsia="es-CL"/>
              </w:rPr>
            </w:pPr>
            <w:r w:rsidRPr="008A4809">
              <w:rPr>
                <w:noProof/>
                <w:sz w:val="24"/>
                <w:szCs w:val="24"/>
                <w:highlight w:val="red"/>
                <w:lang w:eastAsia="es-CL"/>
              </w:rPr>
              <w:t>53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highlight w:val="red"/>
                <w:lang w:eastAsia="es-CL"/>
              </w:rPr>
            </w:pPr>
            <w:r w:rsidRPr="008A4809">
              <w:rPr>
                <w:noProof/>
                <w:sz w:val="24"/>
                <w:szCs w:val="24"/>
                <w:highlight w:val="red"/>
                <w:lang w:eastAsia="es-CL"/>
              </w:rPr>
              <w:t>E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28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41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54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29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B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42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55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B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B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43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B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56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31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B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44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57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E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32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45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33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46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B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59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34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B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47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60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C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35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B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highlight w:val="red"/>
                <w:lang w:eastAsia="es-CL"/>
              </w:rPr>
            </w:pPr>
            <w:r w:rsidRPr="008A4809">
              <w:rPr>
                <w:noProof/>
                <w:sz w:val="24"/>
                <w:szCs w:val="24"/>
                <w:highlight w:val="red"/>
                <w:lang w:eastAsia="es-CL"/>
              </w:rPr>
              <w:t>48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highlight w:val="red"/>
                <w:lang w:eastAsia="es-CL"/>
              </w:rPr>
            </w:pPr>
            <w:r w:rsidRPr="008A4809">
              <w:rPr>
                <w:noProof/>
                <w:sz w:val="24"/>
                <w:szCs w:val="24"/>
                <w:highlight w:val="red"/>
                <w:lang w:eastAsia="es-CL"/>
              </w:rPr>
              <w:t>C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61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36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49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E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B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37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B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highlight w:val="red"/>
                <w:lang w:eastAsia="es-CL"/>
              </w:rPr>
            </w:pPr>
            <w:r w:rsidRPr="008A4809">
              <w:rPr>
                <w:noProof/>
                <w:sz w:val="24"/>
                <w:szCs w:val="24"/>
                <w:highlight w:val="red"/>
                <w:lang w:eastAsia="es-CL"/>
              </w:rPr>
              <w:t>50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highlight w:val="red"/>
                <w:lang w:eastAsia="es-CL"/>
              </w:rPr>
            </w:pPr>
            <w:r w:rsidRPr="008A4809">
              <w:rPr>
                <w:noProof/>
                <w:sz w:val="24"/>
                <w:szCs w:val="24"/>
                <w:highlight w:val="red"/>
                <w:lang w:eastAsia="es-CL"/>
              </w:rPr>
              <w:t>E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63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E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25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38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highlight w:val="red"/>
                <w:lang w:eastAsia="es-CL"/>
              </w:rPr>
            </w:pPr>
            <w:r w:rsidRPr="008A4809">
              <w:rPr>
                <w:noProof/>
                <w:sz w:val="24"/>
                <w:szCs w:val="24"/>
                <w:highlight w:val="red"/>
                <w:lang w:eastAsia="es-CL"/>
              </w:rPr>
              <w:t>51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highlight w:val="red"/>
                <w:lang w:eastAsia="es-CL"/>
              </w:rPr>
            </w:pPr>
            <w:r w:rsidRPr="008A4809">
              <w:rPr>
                <w:noProof/>
                <w:sz w:val="24"/>
                <w:szCs w:val="24"/>
                <w:highlight w:val="red"/>
                <w:lang w:eastAsia="es-CL"/>
              </w:rPr>
              <w:t>B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64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</w:tr>
      <w:tr w:rsidR="008A4809" w:rsidRPr="008A4809" w:rsidTr="00330079"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882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26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39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highlight w:val="red"/>
                <w:lang w:eastAsia="es-CL"/>
              </w:rPr>
            </w:pPr>
            <w:r w:rsidRPr="008A4809">
              <w:rPr>
                <w:noProof/>
                <w:sz w:val="24"/>
                <w:szCs w:val="24"/>
                <w:highlight w:val="red"/>
                <w:lang w:eastAsia="es-CL"/>
              </w:rPr>
              <w:t>52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highlight w:val="red"/>
                <w:lang w:eastAsia="es-CL"/>
              </w:rPr>
            </w:pPr>
            <w:r w:rsidRPr="008A4809">
              <w:rPr>
                <w:noProof/>
                <w:sz w:val="24"/>
                <w:szCs w:val="24"/>
                <w:highlight w:val="red"/>
                <w:lang w:eastAsia="es-CL"/>
              </w:rPr>
              <w:t>D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65</w:t>
            </w:r>
          </w:p>
        </w:tc>
        <w:tc>
          <w:tcPr>
            <w:tcW w:w="883" w:type="dxa"/>
          </w:tcPr>
          <w:p w:rsidR="008A4809" w:rsidRPr="008A4809" w:rsidRDefault="008A4809" w:rsidP="008A4809">
            <w:pPr>
              <w:jc w:val="both"/>
              <w:rPr>
                <w:noProof/>
                <w:sz w:val="24"/>
                <w:szCs w:val="24"/>
                <w:lang w:eastAsia="es-CL"/>
              </w:rPr>
            </w:pPr>
            <w:r w:rsidRPr="008A4809">
              <w:rPr>
                <w:noProof/>
                <w:sz w:val="24"/>
                <w:szCs w:val="24"/>
                <w:lang w:eastAsia="es-CL"/>
              </w:rPr>
              <w:t>E</w:t>
            </w:r>
          </w:p>
        </w:tc>
      </w:tr>
    </w:tbl>
    <w:p w:rsidR="008A4809" w:rsidRPr="008A4809" w:rsidRDefault="008A4809" w:rsidP="008A4809">
      <w:pPr>
        <w:rPr>
          <w:noProof/>
          <w:sz w:val="24"/>
          <w:szCs w:val="24"/>
          <w:lang w:eastAsia="es-CL"/>
        </w:rPr>
      </w:pPr>
    </w:p>
    <w:p w:rsidR="008A4809" w:rsidRDefault="008A4809" w:rsidP="008A4809">
      <w:pPr>
        <w:rPr>
          <w:rFonts w:ascii="Times New Roman"/>
          <w:noProof/>
          <w:sz w:val="20"/>
          <w:lang w:eastAsia="es-CL"/>
        </w:rPr>
      </w:pPr>
    </w:p>
    <w:p w:rsidR="008A4809" w:rsidRDefault="008A4809" w:rsidP="008A4809">
      <w:pPr>
        <w:rPr>
          <w:rFonts w:ascii="Times New Roman"/>
          <w:noProof/>
          <w:sz w:val="20"/>
          <w:lang w:eastAsia="es-CL"/>
        </w:rPr>
      </w:pPr>
    </w:p>
    <w:p w:rsidR="008A4809" w:rsidRDefault="008A4809"/>
    <w:sectPr w:rsidR="008A48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1A"/>
    <w:rsid w:val="001B6718"/>
    <w:rsid w:val="00480E3F"/>
    <w:rsid w:val="008A4809"/>
    <w:rsid w:val="009E576A"/>
    <w:rsid w:val="00B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F27D9"/>
  <w15:chartTrackingRefBased/>
  <w15:docId w15:val="{B9740A16-DB70-4FB7-9222-2FB87A37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Fica</dc:creator>
  <cp:keywords/>
  <dc:description/>
  <cp:lastModifiedBy>Constanza Fica</cp:lastModifiedBy>
  <cp:revision>1</cp:revision>
  <dcterms:created xsi:type="dcterms:W3CDTF">2020-04-30T18:45:00Z</dcterms:created>
  <dcterms:modified xsi:type="dcterms:W3CDTF">2020-04-30T19:06:00Z</dcterms:modified>
</cp:coreProperties>
</file>